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C58F" w14:textId="77777777" w:rsidR="00723CCB" w:rsidRDefault="00D0353C">
      <w:r>
        <w:t>Dear</w:t>
      </w:r>
    </w:p>
    <w:p w14:paraId="3687F2A4" w14:textId="2D21FD8A" w:rsidR="00D0353C" w:rsidRDefault="00D0353C">
      <w:r>
        <w:t>On Thursday 13</w:t>
      </w:r>
      <w:r w:rsidRPr="00D0353C">
        <w:rPr>
          <w:vertAlign w:val="superscript"/>
        </w:rPr>
        <w:t>th</w:t>
      </w:r>
      <w:r>
        <w:t xml:space="preserve"> June 2024, immediately after First Minister’s Question Time there will be a </w:t>
      </w:r>
      <w:hyperlink r:id="rId5" w:history="1">
        <w:r w:rsidRPr="00BD5FE6">
          <w:rPr>
            <w:rStyle w:val="Hyperlink"/>
          </w:rPr>
          <w:t>Members</w:t>
        </w:r>
        <w:r w:rsidR="00653AB1" w:rsidRPr="00BD5FE6">
          <w:rPr>
            <w:rStyle w:val="Hyperlink"/>
          </w:rPr>
          <w:t>’</w:t>
        </w:r>
        <w:r w:rsidRPr="00BD5FE6">
          <w:rPr>
            <w:rStyle w:val="Hyperlink"/>
          </w:rPr>
          <w:t xml:space="preserve"> Debate</w:t>
        </w:r>
      </w:hyperlink>
      <w:r>
        <w:t xml:space="preserve"> tabled by Fulton M</w:t>
      </w:r>
      <w:r w:rsidR="00D64593">
        <w:t>acGregor</w:t>
      </w:r>
      <w:r>
        <w:t xml:space="preserve"> MS</w:t>
      </w:r>
      <w:r w:rsidR="007C760F">
        <w:t xml:space="preserve">P </w:t>
      </w:r>
      <w:r>
        <w:t xml:space="preserve">on ‘Fostering a Discussion on a Kindergarten Stage in Scotland’. As one of your constituents, I urge you to support it.  </w:t>
      </w:r>
    </w:p>
    <w:p w14:paraId="18744271" w14:textId="77777777" w:rsidR="00653AB1" w:rsidRDefault="00D0353C">
      <w:r>
        <w:t xml:space="preserve">There is now a huge body of evidence about early child development </w:t>
      </w:r>
      <w:r w:rsidR="00653AB1">
        <w:t>which supports</w:t>
      </w:r>
      <w:r>
        <w:t xml:space="preserve"> a relationship-centred, play-based pedagogical approach </w:t>
      </w:r>
      <w:r w:rsidR="00EC228E">
        <w:t xml:space="preserve">(as often as possible outdoors) </w:t>
      </w:r>
      <w:r>
        <w:t>until children are six – or preferably – seven years old.</w:t>
      </w:r>
      <w:r w:rsidR="00653AB1">
        <w:t xml:space="preserve"> By providing a sound foundation for</w:t>
      </w:r>
      <w:r w:rsidR="00653AB1" w:rsidRPr="001A327B">
        <w:t xml:space="preserve"> all</w:t>
      </w:r>
      <w:r w:rsidR="00653AB1" w:rsidRPr="00653AB1">
        <w:rPr>
          <w:b/>
        </w:rPr>
        <w:t xml:space="preserve"> </w:t>
      </w:r>
      <w:r w:rsidR="00653AB1">
        <w:t>children’s lifelong wellbeing it would address many of the problems currently confronting the Scottish educational system:</w:t>
      </w:r>
    </w:p>
    <w:p w14:paraId="3F2599C1" w14:textId="77777777" w:rsidR="00653AB1" w:rsidRDefault="00653AB1" w:rsidP="00653AB1">
      <w:pPr>
        <w:pStyle w:val="ListParagraph"/>
        <w:numPr>
          <w:ilvl w:val="0"/>
          <w:numId w:val="1"/>
        </w:numPr>
      </w:pPr>
      <w:r>
        <w:t xml:space="preserve">The </w:t>
      </w:r>
      <w:r w:rsidRPr="009F10EA">
        <w:rPr>
          <w:b/>
        </w:rPr>
        <w:t>poverty-related attainment gap</w:t>
      </w:r>
      <w:r>
        <w:t xml:space="preserve"> begins as a </w:t>
      </w:r>
      <w:r w:rsidR="009F10EA">
        <w:t>developmental gap</w:t>
      </w:r>
      <w:r w:rsidRPr="00653AB1">
        <w:rPr>
          <w:b/>
        </w:rPr>
        <w:t xml:space="preserve"> </w:t>
      </w:r>
      <w:r>
        <w:t xml:space="preserve">so a longer period of support for overall development would </w:t>
      </w:r>
      <w:r w:rsidR="009F10EA">
        <w:t>be of huge benefit for</w:t>
      </w:r>
      <w:r>
        <w:t xml:space="preserve"> children </w:t>
      </w:r>
      <w:r w:rsidR="009F10EA">
        <w:t>from less advantaged backgrounds</w:t>
      </w:r>
      <w:r>
        <w:t xml:space="preserve">   </w:t>
      </w:r>
    </w:p>
    <w:p w14:paraId="20885D81" w14:textId="77777777" w:rsidR="00EC228E" w:rsidRDefault="00EC228E" w:rsidP="00653AB1">
      <w:pPr>
        <w:pStyle w:val="ListParagraph"/>
        <w:numPr>
          <w:ilvl w:val="0"/>
          <w:numId w:val="1"/>
        </w:numPr>
      </w:pPr>
      <w:r>
        <w:t>Many</w:t>
      </w:r>
      <w:r w:rsidR="00653AB1">
        <w:t xml:space="preserve"> </w:t>
      </w:r>
      <w:r w:rsidR="00653AB1" w:rsidRPr="009F10EA">
        <w:rPr>
          <w:b/>
        </w:rPr>
        <w:t>additional support needs</w:t>
      </w:r>
      <w:r w:rsidR="00653AB1">
        <w:t xml:space="preserve"> </w:t>
      </w:r>
      <w:r>
        <w:t>(which now affect over a third of Scottish children) are developmental in origin and could be ameliorated an extended period of relationship-centred play-based practice</w:t>
      </w:r>
    </w:p>
    <w:p w14:paraId="2A77CFEB" w14:textId="77777777" w:rsidR="00087A2C" w:rsidRDefault="00EC228E" w:rsidP="00653AB1">
      <w:pPr>
        <w:pStyle w:val="ListParagraph"/>
        <w:numPr>
          <w:ilvl w:val="0"/>
          <w:numId w:val="1"/>
        </w:numPr>
      </w:pPr>
      <w:r>
        <w:t>A high-quality kindergarten stage develop</w:t>
      </w:r>
      <w:r w:rsidR="00087A2C">
        <w:t>s</w:t>
      </w:r>
      <w:r>
        <w:t xml:space="preserve"> children’s self-regulation skills, self-confidence and emotional resilience, all of which </w:t>
      </w:r>
      <w:r w:rsidR="009F10EA">
        <w:t>are vital for</w:t>
      </w:r>
      <w:r>
        <w:t xml:space="preserve"> long-term </w:t>
      </w:r>
      <w:r w:rsidRPr="009F10EA">
        <w:rPr>
          <w:b/>
        </w:rPr>
        <w:t xml:space="preserve">mental health </w:t>
      </w:r>
      <w:r w:rsidR="00087A2C" w:rsidRPr="009F10EA">
        <w:rPr>
          <w:b/>
        </w:rPr>
        <w:t xml:space="preserve">and </w:t>
      </w:r>
      <w:r w:rsidR="009F10EA" w:rsidRPr="009F10EA">
        <w:rPr>
          <w:b/>
        </w:rPr>
        <w:t>attitude to education</w:t>
      </w:r>
      <w:r w:rsidR="009F10EA">
        <w:t xml:space="preserve"> as time goes on.</w:t>
      </w:r>
    </w:p>
    <w:p w14:paraId="51702ABC" w14:textId="77777777" w:rsidR="009F10EA" w:rsidRDefault="009F10EA" w:rsidP="009F10EA">
      <w:r>
        <w:t>Scotland’s extraordinarily early school starting age ha</w:t>
      </w:r>
      <w:r w:rsidR="001A327B">
        <w:t>s always placed some</w:t>
      </w:r>
      <w:r>
        <w:t xml:space="preserve"> children at an educational disadvantage but</w:t>
      </w:r>
      <w:r w:rsidR="001A327B">
        <w:t>, due to</w:t>
      </w:r>
      <w:r>
        <w:t xml:space="preserve"> </w:t>
      </w:r>
      <w:r w:rsidR="001A327B">
        <w:t xml:space="preserve">massive cultural </w:t>
      </w:r>
      <w:r>
        <w:t>changes over recent decades</w:t>
      </w:r>
      <w:r w:rsidR="001A327B">
        <w:t>,</w:t>
      </w:r>
      <w:r>
        <w:t xml:space="preserve"> al</w:t>
      </w:r>
      <w:r w:rsidR="001A327B">
        <w:t>l young children</w:t>
      </w:r>
      <w:r>
        <w:t xml:space="preserve"> </w:t>
      </w:r>
      <w:r w:rsidR="001A327B">
        <w:t>are now missing</w:t>
      </w:r>
      <w:r>
        <w:t xml:space="preserve"> out on </w:t>
      </w:r>
      <w:r w:rsidR="001A327B">
        <w:t xml:space="preserve">the </w:t>
      </w:r>
      <w:r>
        <w:t>active</w:t>
      </w:r>
      <w:r w:rsidR="001A327B">
        <w:t xml:space="preserve">, social, outdoor play which is essential for long term health and wellbeing.   </w:t>
      </w:r>
      <w:r>
        <w:t xml:space="preserve">   </w:t>
      </w:r>
    </w:p>
    <w:p w14:paraId="57244942" w14:textId="77777777" w:rsidR="001A327B" w:rsidRDefault="00087A2C">
      <w:r>
        <w:t>You can find more information</w:t>
      </w:r>
      <w:r w:rsidR="009F10EA">
        <w:t xml:space="preserve"> about the benefits of a kindergarten stage</w:t>
      </w:r>
      <w:r>
        <w:t xml:space="preserve"> on </w:t>
      </w:r>
      <w:hyperlink r:id="rId6" w:history="1">
        <w:r w:rsidRPr="00624CEE">
          <w:rPr>
            <w:rStyle w:val="Hyperlink"/>
          </w:rPr>
          <w:t>www.upstart.scot</w:t>
        </w:r>
      </w:hyperlink>
      <w:r w:rsidR="009F10EA">
        <w:t>.</w:t>
      </w:r>
    </w:p>
    <w:p w14:paraId="261B5673" w14:textId="77777777" w:rsidR="001A327B" w:rsidRDefault="001A327B">
      <w:r>
        <w:t xml:space="preserve">Yours sincerely, </w:t>
      </w:r>
    </w:p>
    <w:p w14:paraId="01D03BB8" w14:textId="77777777" w:rsidR="001A327B" w:rsidRDefault="001A327B"/>
    <w:p w14:paraId="2C8FAF54" w14:textId="77777777" w:rsidR="001A327B" w:rsidRDefault="001A327B"/>
    <w:p w14:paraId="1F45E6D0" w14:textId="77777777" w:rsidR="00D0353C" w:rsidRDefault="00087A2C">
      <w:r>
        <w:t xml:space="preserve"> </w:t>
      </w:r>
    </w:p>
    <w:sectPr w:rsidR="00D0353C" w:rsidSect="00343EC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05F"/>
    <w:multiLevelType w:val="hybridMultilevel"/>
    <w:tmpl w:val="CDD84CF4"/>
    <w:lvl w:ilvl="0" w:tplc="24680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53C"/>
    <w:rsid w:val="00056E9F"/>
    <w:rsid w:val="00087A2C"/>
    <w:rsid w:val="00126C9E"/>
    <w:rsid w:val="001A327B"/>
    <w:rsid w:val="00343EC4"/>
    <w:rsid w:val="00432C32"/>
    <w:rsid w:val="00513092"/>
    <w:rsid w:val="005E06A2"/>
    <w:rsid w:val="00653AB1"/>
    <w:rsid w:val="00723CCB"/>
    <w:rsid w:val="007C760F"/>
    <w:rsid w:val="009F10EA"/>
    <w:rsid w:val="00BA1D74"/>
    <w:rsid w:val="00BD5FE6"/>
    <w:rsid w:val="00D0353C"/>
    <w:rsid w:val="00D64593"/>
    <w:rsid w:val="00E802CE"/>
    <w:rsid w:val="00E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0390"/>
  <w15:docId w15:val="{903D1244-01BA-8F41-AA88-88CDAE9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A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tart.scot" TargetMode="External"/><Relationship Id="rId5" Type="http://schemas.openxmlformats.org/officeDocument/2006/relationships/hyperlink" Target="https://www.parliament.scot/chamber-and-committees/votes-and-motions/S6M-12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Jennifer Gall</cp:lastModifiedBy>
  <cp:revision>4</cp:revision>
  <dcterms:created xsi:type="dcterms:W3CDTF">2024-06-06T11:08:00Z</dcterms:created>
  <dcterms:modified xsi:type="dcterms:W3CDTF">2024-06-06T16:17:00Z</dcterms:modified>
</cp:coreProperties>
</file>